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rPr>
      </w:pPr>
      <w:r>
        <w:rPr>
          <w:rFonts w:ascii="Verdana" w:hAnsi="Verdana"/>
          <w:b/>
        </w:rPr>
        <w:t>Program for excellence students</w:t>
      </w:r>
    </w:p>
    <w:p>
      <w:pPr>
        <w:pStyle w:val="Normal"/>
        <w:rPr>
          <w:rFonts w:ascii="Verdana" w:hAnsi="Verdana"/>
        </w:rPr>
      </w:pPr>
      <w:r>
        <w:rPr>
          <w:rFonts w:ascii="Verdana" w:hAnsi="Verdana"/>
        </w:rPr>
        <w:t>When student have high grades on their school report, they get the possibilty to do an extra program. They can choose there own subject in which they can do a small research during the regular lessons. They can work alone or with another student.</w:t>
      </w:r>
    </w:p>
    <w:p>
      <w:pPr>
        <w:pStyle w:val="Normal"/>
        <w:rPr>
          <w:rFonts w:ascii="Verdana" w:hAnsi="Verdana"/>
        </w:rPr>
      </w:pPr>
      <w:r>
        <w:rPr>
          <w:rFonts w:ascii="Verdana" w:hAnsi="Verdana"/>
        </w:rPr>
        <w:t>First they’re orientating on a subject that needs to be approved by their mentor. After they have chosen a subject the students need to find a teacher who knows a lot about the subject en who wants to guide them with the research part. When they’ve found a teacher, they have to make an action plan for a period of three months. Within these three months they have to do a research that results in a final product and/or a presentation, depending on the subject.</w:t>
      </w:r>
    </w:p>
    <w:p>
      <w:pPr>
        <w:pStyle w:val="Normal"/>
        <w:rPr>
          <w:rFonts w:ascii="Verdana" w:hAnsi="Verdana"/>
        </w:rPr>
      </w:pPr>
      <w:r>
        <w:rPr>
          <w:rFonts w:ascii="Verdana" w:hAnsi="Verdana"/>
        </w:rPr>
        <w:t>During the research period the students can exchange two regular lessons into research time every week. This is always in consultation with the teacher of that regular lesson. After every hour they worked on the research project the fill in a journal. After a few weeks the students need to make a new appointement (on their own initiative) with their teacher to check if the students stick to the planning of their research.</w:t>
      </w:r>
    </w:p>
    <w:p>
      <w:pPr>
        <w:pStyle w:val="Normal"/>
        <w:rPr>
          <w:rFonts w:ascii="Verdana" w:hAnsi="Verdana"/>
        </w:rPr>
      </w:pPr>
      <w:r>
        <w:rPr>
          <w:rFonts w:ascii="Verdana" w:hAnsi="Verdana"/>
        </w:rPr>
        <w:t xml:space="preserve">At the end of the third month the students need to hand over the final product. The teacher will decide if the final product is satisfactory or not. The students receive a certificat when the final product is completed with a satisfactory mark. The school organises also a shared final moment where the students will present their research and final product for the other students and parents. </w:t>
      </w:r>
    </w:p>
    <w:p>
      <w:pPr>
        <w:pStyle w:val="Normal"/>
        <w:rPr/>
      </w:pPr>
      <w:r>
        <w:rPr>
          <w:rFonts w:ascii="Verdana" w:hAnsi="Verdana"/>
        </w:rPr>
        <w:t xml:space="preserve"> </w:t>
      </w:r>
      <w:r>
        <w:rPr>
          <w:rFonts w:ascii="Verdana" w:hAnsi="Verdana"/>
        </w:rPr>
        <w:t xml:space="preserve">Video: </w:t>
      </w:r>
      <w:hyperlink r:id="rId2">
        <w:r>
          <w:rPr>
            <w:rStyle w:val="CollegamentoInternet"/>
            <w:rFonts w:ascii="Verdana" w:hAnsi="Verdana"/>
          </w:rPr>
          <w:t>https://www.youtube.com/watch?v=9ekfoR26GMA</w:t>
        </w:r>
      </w:hyperlink>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883"/>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84449"/>
    <w:rPr>
      <w:color w:val="0000FF"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9ekfoR26GM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1</Pages>
  <Words>275</Words>
  <Characters>1338</Characters>
  <CharactersWithSpaces>1609</CharactersWithSpaces>
  <Paragraphs>6</Paragraphs>
  <Company>Stichting Meridiaan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2018-03-22T15:12:00Z</dcterms:created>
  <dc:creator>GBozarov</dc:creator>
  <dc:description/>
  <dc:language>it-IT</dc:language>
  <cp:lastModifiedBy>GBozarov</cp:lastModifiedBy>
  <dcterms:modified xsi:type="dcterms:W3CDTF">2018-03-22T16:09:00Z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Meridiaan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