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de inhoud van de les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2"/>
        <w:gridCol w:w="56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leerstof even goed begrepen als anders.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20.9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leerstof begrepen dankzij extra hulp van de leerkracht.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39.5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de leerstof moeilijker te begrijpen dan anders.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39.5</w:t>
            </w:r>
          </w:p>
        </w:tc>
      </w:tr>
      <w:tr w:rsidR="00B0186C" w:rsidRPr="00EE1B05" w:rsidTr="00B0186C">
        <w:trPr>
          <w:tblCellSpacing w:w="15" w:type="dxa"/>
        </w:trPr>
        <w:tc>
          <w:tcPr>
            <w:tcW w:w="0" w:type="auto"/>
            <w:vAlign w:val="center"/>
          </w:tcPr>
          <w:p w:rsidR="00B0186C" w:rsidRPr="00EE1B05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B0186C" w:rsidRPr="00EE1B05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de opdrachten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1"/>
        <w:gridCol w:w="56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vragen vlot kunnen beantwoorden 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27.9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vragen kunnen beantwoorden dankzij extra hulp van de leerkracht.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41.9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sommige vragen niet kunnen beantwoorden.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30.2</w:t>
            </w:r>
          </w:p>
        </w:tc>
      </w:tr>
      <w:tr w:rsidR="00EE1B05" w:rsidRPr="00B0186C" w:rsidTr="00B0186C">
        <w:trPr>
          <w:tblCellSpacing w:w="15" w:type="dxa"/>
        </w:trPr>
        <w:tc>
          <w:tcPr>
            <w:tcW w:w="0" w:type="auto"/>
            <w:vAlign w:val="center"/>
          </w:tcPr>
          <w:p w:rsidR="00EE1B05" w:rsidRPr="00B0186C" w:rsidRDefault="00EE1B05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EE1B05" w:rsidRPr="00EE1B05" w:rsidRDefault="00EE1B05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het groepswerk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56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groepswerk leuk.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81.4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groepswerk niet zo leuk.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14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geen mening.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4.6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het les volgen in een vreemde taal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1"/>
        <w:gridCol w:w="49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boeiend en zou wel meer lessen in een andere taal willen volgen.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58.1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niet zo boeiend en ben niet geïnteresseerd in lessen in een vreemde taal.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een mening.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</w:t>
            </w:r>
          </w:p>
        </w:tc>
      </w:tr>
      <w:tr w:rsidR="0041172E" w:rsidRPr="00B0186C" w:rsidTr="00B0186C">
        <w:trPr>
          <w:tblCellSpacing w:w="15" w:type="dxa"/>
        </w:trPr>
        <w:tc>
          <w:tcPr>
            <w:tcW w:w="0" w:type="auto"/>
            <w:vAlign w:val="center"/>
          </w:tcPr>
          <w:p w:rsidR="0041172E" w:rsidRPr="00EE1B05" w:rsidRDefault="0041172E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41172E" w:rsidRDefault="0041172E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Als je les kon volgen in een vreemde taal, voor welke taal zou je dan kiezen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(42 reacties)</w:t>
      </w:r>
    </w:p>
    <w:p w:rsidR="0041172E" w:rsidRPr="00EE1B05" w:rsidRDefault="0041172E">
      <w:pPr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>Voor Engels</w:t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  <w:t>64.3</w:t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</w:p>
    <w:p w:rsidR="0041172E" w:rsidRPr="00EE1B05" w:rsidRDefault="0041172E">
      <w:pPr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>Voor Frans</w:t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bookmarkStart w:id="0" w:name="_GoBack"/>
      <w:bookmarkEnd w:id="0"/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  <w:t>28.6</w:t>
      </w:r>
    </w:p>
    <w:p w:rsidR="0041172E" w:rsidRPr="00EE1B05" w:rsidRDefault="00EE1B05">
      <w:pPr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Voor geen van beiden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="0041172E"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>8.1</w:t>
      </w:r>
    </w:p>
    <w:p w:rsidR="0041172E" w:rsidRPr="00EE1B05" w:rsidRDefault="0041172E">
      <w:pPr>
        <w:rPr>
          <w:sz w:val="28"/>
          <w:szCs w:val="28"/>
        </w:rPr>
      </w:pPr>
    </w:p>
    <w:sectPr w:rsidR="0041172E" w:rsidRPr="00EE1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6C"/>
    <w:rsid w:val="0041172E"/>
    <w:rsid w:val="0066157B"/>
    <w:rsid w:val="00776C4D"/>
    <w:rsid w:val="00B0186C"/>
    <w:rsid w:val="00E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087D-92A9-4BAF-A178-3033B9B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835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393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813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3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151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Spreeuwel</dc:creator>
  <cp:keywords/>
  <dc:description/>
  <cp:lastModifiedBy>Sandra Van Spreeuwel</cp:lastModifiedBy>
  <cp:revision>2</cp:revision>
  <dcterms:created xsi:type="dcterms:W3CDTF">2016-04-27T10:55:00Z</dcterms:created>
  <dcterms:modified xsi:type="dcterms:W3CDTF">2016-04-27T10:55:00Z</dcterms:modified>
</cp:coreProperties>
</file>