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04" w:rsidRDefault="00DC2404" w:rsidP="00DC2404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DC2404">
        <w:rPr>
          <w:rFonts w:ascii="Arial" w:hAnsi="Arial" w:cs="Arial"/>
          <w:b/>
          <w:sz w:val="40"/>
          <w:szCs w:val="40"/>
          <w:lang w:val="en-US"/>
        </w:rPr>
        <w:t xml:space="preserve">Form for </w:t>
      </w:r>
      <w:proofErr w:type="spellStart"/>
      <w:r w:rsidRPr="00DC2404">
        <w:rPr>
          <w:rFonts w:ascii="Arial" w:hAnsi="Arial" w:cs="Arial"/>
          <w:b/>
          <w:sz w:val="40"/>
          <w:szCs w:val="40"/>
          <w:lang w:val="en-US"/>
        </w:rPr>
        <w:t>Clil</w:t>
      </w:r>
      <w:proofErr w:type="spellEnd"/>
      <w:r w:rsidRPr="00DC2404">
        <w:rPr>
          <w:rFonts w:ascii="Arial" w:hAnsi="Arial" w:cs="Arial"/>
          <w:b/>
          <w:sz w:val="40"/>
          <w:szCs w:val="40"/>
          <w:lang w:val="en-US"/>
        </w:rPr>
        <w:t xml:space="preserve"> lessons</w:t>
      </w:r>
    </w:p>
    <w:p w:rsidR="00DC2404" w:rsidRDefault="00DC2404" w:rsidP="00DC2404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4"/>
        <w:gridCol w:w="7117"/>
      </w:tblGrid>
      <w:tr w:rsidR="00DC2404" w:rsidRPr="00EA671E" w:rsidTr="00E450C2"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EA671E">
              <w:rPr>
                <w:rFonts w:ascii="Calibri" w:hAnsi="Calibri"/>
                <w:b/>
                <w:bCs/>
                <w:sz w:val="26"/>
                <w:szCs w:val="26"/>
              </w:rPr>
              <w:t xml:space="preserve">Title </w:t>
            </w:r>
          </w:p>
        </w:tc>
        <w:tc>
          <w:tcPr>
            <w:tcW w:w="7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DC2404" w:rsidP="00E450C2">
            <w:pPr>
              <w:pStyle w:val="Contenutotabella"/>
              <w:rPr>
                <w:b/>
              </w:rPr>
            </w:pPr>
          </w:p>
          <w:p w:rsidR="00E450C2" w:rsidRPr="00EA671E" w:rsidRDefault="00EF5351" w:rsidP="00E450C2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Collosseum</w:t>
            </w:r>
            <w:proofErr w:type="spellEnd"/>
            <w:r>
              <w:rPr>
                <w:b/>
              </w:rPr>
              <w:t xml:space="preserve"> in Rome</w:t>
            </w: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rFonts w:ascii="Calibri" w:hAnsi="Calibri"/>
                <w:b/>
              </w:rPr>
            </w:pPr>
            <w:r w:rsidRPr="00EA671E">
              <w:rPr>
                <w:rFonts w:ascii="Calibri" w:hAnsi="Calibri"/>
                <w:b/>
              </w:rPr>
              <w:t xml:space="preserve">Subject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DC2404" w:rsidP="00E450C2">
            <w:pPr>
              <w:pStyle w:val="Contenutotabella"/>
              <w:rPr>
                <w:b/>
              </w:rPr>
            </w:pPr>
          </w:p>
          <w:p w:rsidR="00E450C2" w:rsidRPr="00EA671E" w:rsidRDefault="00EF5351" w:rsidP="00E450C2">
            <w:pPr>
              <w:pStyle w:val="Contenutotabella"/>
              <w:rPr>
                <w:b/>
              </w:rPr>
            </w:pPr>
            <w:proofErr w:type="spellStart"/>
            <w:r>
              <w:rPr>
                <w:b/>
              </w:rPr>
              <w:t>History</w:t>
            </w:r>
            <w:proofErr w:type="spellEnd"/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rFonts w:ascii="Calibri" w:hAnsi="Calibri"/>
                <w:b/>
              </w:rPr>
            </w:pPr>
            <w:r w:rsidRPr="00EA671E">
              <w:rPr>
                <w:rFonts w:ascii="Calibri" w:hAnsi="Calibri"/>
                <w:b/>
              </w:rPr>
              <w:t xml:space="preserve">Teacher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DC2404" w:rsidP="00E450C2">
            <w:pPr>
              <w:pStyle w:val="Contenutotabella"/>
              <w:rPr>
                <w:b/>
              </w:rPr>
            </w:pPr>
          </w:p>
          <w:p w:rsidR="00E450C2" w:rsidRPr="00EA671E" w:rsidRDefault="00EF5351" w:rsidP="00E450C2">
            <w:pPr>
              <w:pStyle w:val="Contenutotabella"/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Pusterhofer, </w:t>
            </w:r>
            <w:proofErr w:type="spellStart"/>
            <w:r>
              <w:rPr>
                <w:b/>
              </w:rPr>
              <w:t>Mrs</w:t>
            </w:r>
            <w:proofErr w:type="spellEnd"/>
            <w:r>
              <w:rPr>
                <w:b/>
              </w:rPr>
              <w:t xml:space="preserve"> Mara</w:t>
            </w: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rFonts w:ascii="Calibri" w:hAnsi="Calibri"/>
                <w:b/>
              </w:rPr>
            </w:pPr>
            <w:r w:rsidRPr="00EA671E">
              <w:rPr>
                <w:rFonts w:ascii="Calibri" w:hAnsi="Calibri"/>
                <w:b/>
              </w:rPr>
              <w:t xml:space="preserve">Teacher(s) involved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DC2404" w:rsidP="00E450C2">
            <w:pPr>
              <w:pStyle w:val="Contenutotabella"/>
              <w:rPr>
                <w:b/>
              </w:rPr>
            </w:pPr>
          </w:p>
          <w:p w:rsidR="00E450C2" w:rsidRPr="00EA671E" w:rsidRDefault="00E450C2" w:rsidP="00E450C2">
            <w:pPr>
              <w:pStyle w:val="Contenutotabella"/>
              <w:rPr>
                <w:b/>
              </w:rPr>
            </w:pP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rFonts w:ascii="Calibri" w:hAnsi="Calibri"/>
                <w:b/>
              </w:rPr>
            </w:pPr>
            <w:r w:rsidRPr="00EA671E">
              <w:rPr>
                <w:rFonts w:ascii="Calibri" w:hAnsi="Calibri"/>
                <w:b/>
              </w:rPr>
              <w:t xml:space="preserve">Class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Pr="00EA671E" w:rsidRDefault="00EF5351" w:rsidP="00E450C2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6th Grade </w:t>
            </w: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rFonts w:ascii="Calibri" w:hAnsi="Calibri"/>
                <w:b/>
              </w:rPr>
            </w:pPr>
            <w:r w:rsidRPr="00EA671E">
              <w:rPr>
                <w:rFonts w:ascii="Calibri" w:hAnsi="Calibri"/>
                <w:b/>
              </w:rPr>
              <w:t xml:space="preserve">Age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Pr="00EA671E" w:rsidRDefault="00EF5351" w:rsidP="00E450C2">
            <w:pPr>
              <w:pStyle w:val="Contenutotabella"/>
              <w:rPr>
                <w:b/>
              </w:rPr>
            </w:pPr>
            <w:r>
              <w:rPr>
                <w:b/>
              </w:rPr>
              <w:t>11-12</w:t>
            </w: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rFonts w:ascii="Calibri" w:hAnsi="Calibri"/>
                <w:b/>
              </w:rPr>
            </w:pPr>
            <w:r w:rsidRPr="00EA671E">
              <w:rPr>
                <w:rFonts w:ascii="Calibri" w:hAnsi="Calibri"/>
                <w:b/>
              </w:rPr>
              <w:t xml:space="preserve">Time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Pr="00EA671E" w:rsidRDefault="00EF5351" w:rsidP="00E450C2">
            <w:pPr>
              <w:pStyle w:val="Contenutotabella"/>
              <w:rPr>
                <w:b/>
              </w:rPr>
            </w:pPr>
            <w:r>
              <w:rPr>
                <w:b/>
              </w:rPr>
              <w:t>50minutes</w:t>
            </w: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rFonts w:ascii="Calibri" w:hAnsi="Calibri"/>
                <w:b/>
              </w:rPr>
            </w:pPr>
            <w:r w:rsidRPr="00EA671E">
              <w:rPr>
                <w:rFonts w:ascii="Calibri" w:hAnsi="Calibri"/>
                <w:b/>
              </w:rPr>
              <w:t xml:space="preserve">Materials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EF5351" w:rsidP="00E450C2">
            <w:pPr>
              <w:pStyle w:val="Contenutotabella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Worksheet; IPAD/Notebook</w:t>
            </w:r>
          </w:p>
          <w:p w:rsidR="00E450C2" w:rsidRPr="00EA671E" w:rsidRDefault="00E450C2" w:rsidP="00E450C2">
            <w:pPr>
              <w:pStyle w:val="Contenutotabella"/>
              <w:rPr>
                <w:b/>
                <w:lang w:val="en-US"/>
              </w:rPr>
            </w:pP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rFonts w:ascii="Calibri" w:hAnsi="Calibri"/>
                <w:b/>
              </w:rPr>
            </w:pPr>
            <w:r w:rsidRPr="00EA671E">
              <w:rPr>
                <w:rFonts w:ascii="Calibri" w:hAnsi="Calibri"/>
                <w:b/>
              </w:rPr>
              <w:t xml:space="preserve">Contents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3015DE" w:rsidP="00E450C2">
            <w:pPr>
              <w:pStyle w:val="Contenutotabella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Working on a history chapter (6</w:t>
            </w:r>
            <w:r w:rsidRPr="003015DE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grade – getting in touch with the topic of Rome) – most famous sight – The </w:t>
            </w:r>
            <w:proofErr w:type="spellStart"/>
            <w:r>
              <w:rPr>
                <w:b/>
                <w:lang w:val="en-US"/>
              </w:rPr>
              <w:t>Collosseum</w:t>
            </w:r>
            <w:proofErr w:type="spellEnd"/>
          </w:p>
          <w:p w:rsidR="00E450C2" w:rsidRPr="00EA671E" w:rsidRDefault="00E450C2" w:rsidP="00E450C2">
            <w:pPr>
              <w:pStyle w:val="Contenutotabella"/>
              <w:rPr>
                <w:b/>
                <w:lang w:val="en-US"/>
              </w:rPr>
            </w:pP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rFonts w:ascii="Calibri" w:hAnsi="Calibri"/>
                <w:b/>
              </w:rPr>
            </w:pPr>
            <w:r w:rsidRPr="00EA671E">
              <w:rPr>
                <w:rFonts w:ascii="Calibri" w:hAnsi="Calibri"/>
                <w:b/>
              </w:rPr>
              <w:t xml:space="preserve">Prerequisites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DC2404" w:rsidP="00E450C2">
            <w:pPr>
              <w:pStyle w:val="Contenutotabella"/>
              <w:rPr>
                <w:b/>
                <w:lang w:val="en-US"/>
              </w:rPr>
            </w:pPr>
          </w:p>
          <w:p w:rsidR="00E450C2" w:rsidRPr="00EA671E" w:rsidRDefault="00E450C2" w:rsidP="00E450C2">
            <w:pPr>
              <w:pStyle w:val="Contenutotabella"/>
              <w:rPr>
                <w:b/>
                <w:lang w:val="en-US"/>
              </w:rPr>
            </w:pP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rFonts w:ascii="Calibri" w:hAnsi="Calibri"/>
                <w:b/>
              </w:rPr>
            </w:pPr>
            <w:r w:rsidRPr="00EA671E">
              <w:rPr>
                <w:rFonts w:ascii="Calibri" w:hAnsi="Calibri"/>
                <w:b/>
              </w:rPr>
              <w:t xml:space="preserve">Aims (content)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3015DE" w:rsidP="00E450C2">
            <w:pPr>
              <w:pStyle w:val="Contenutotabella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Getting facts about the colosseum (short movie / worksheet)</w:t>
            </w:r>
          </w:p>
          <w:p w:rsidR="003015DE" w:rsidRDefault="003015DE" w:rsidP="00E450C2">
            <w:pPr>
              <w:pStyle w:val="Contenutotabella"/>
              <w:rPr>
                <w:b/>
                <w:lang w:val="en-US"/>
              </w:rPr>
            </w:pPr>
          </w:p>
          <w:p w:rsidR="00E450C2" w:rsidRPr="00EA671E" w:rsidRDefault="00E450C2" w:rsidP="00E450C2">
            <w:pPr>
              <w:pStyle w:val="Contenutotabella"/>
              <w:rPr>
                <w:b/>
                <w:lang w:val="en-US"/>
              </w:rPr>
            </w:pP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b/>
              </w:rPr>
            </w:pPr>
            <w:r w:rsidRPr="00EA671E">
              <w:rPr>
                <w:b/>
              </w:rPr>
              <w:t xml:space="preserve">Aims (language)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3015DE" w:rsidP="00E450C2">
            <w:pPr>
              <w:pStyle w:val="Contenutotabella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Studying new words/phrases (short movie)</w:t>
            </w:r>
          </w:p>
          <w:p w:rsidR="003015DE" w:rsidRDefault="003015DE" w:rsidP="00E450C2">
            <w:pPr>
              <w:pStyle w:val="Contenutotabella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Pupils should try to speak English language (by using their own words and phrases) </w:t>
            </w:r>
            <w:r w:rsidR="00BB4B62">
              <w:rPr>
                <w:rFonts w:ascii="Calibri" w:hAnsi="Calibri"/>
                <w:b/>
                <w:lang w:val="en-US"/>
              </w:rPr>
              <w:t>- always positive feedback (high motivation level)</w:t>
            </w:r>
            <w:bookmarkStart w:id="0" w:name="_GoBack"/>
            <w:bookmarkEnd w:id="0"/>
          </w:p>
          <w:p w:rsidR="00E450C2" w:rsidRPr="002D66EC" w:rsidRDefault="00E450C2" w:rsidP="00E450C2">
            <w:pPr>
              <w:pStyle w:val="Contenutotabella"/>
              <w:rPr>
                <w:rFonts w:ascii="Calibri" w:hAnsi="Calibri"/>
                <w:b/>
                <w:lang w:val="en-US"/>
              </w:rPr>
            </w:pP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b/>
              </w:rPr>
            </w:pPr>
            <w:r w:rsidRPr="00EA671E">
              <w:rPr>
                <w:b/>
              </w:rPr>
              <w:t xml:space="preserve">Strategy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DC2404" w:rsidP="00E450C2">
            <w:pPr>
              <w:pStyle w:val="Contenutotabella"/>
              <w:rPr>
                <w:rFonts w:ascii="Calibri" w:hAnsi="Calibri"/>
                <w:b/>
                <w:lang w:val="en-US"/>
              </w:rPr>
            </w:pPr>
          </w:p>
          <w:p w:rsidR="00E450C2" w:rsidRPr="002D66EC" w:rsidRDefault="00E450C2" w:rsidP="00E450C2">
            <w:pPr>
              <w:pStyle w:val="Contenutotabella"/>
              <w:rPr>
                <w:rFonts w:ascii="Calibri" w:hAnsi="Calibri"/>
                <w:b/>
                <w:lang w:val="en-US"/>
              </w:rPr>
            </w:pP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b/>
              </w:rPr>
            </w:pPr>
            <w:r w:rsidRPr="00EA671E">
              <w:rPr>
                <w:b/>
              </w:rPr>
              <w:t xml:space="preserve">Activities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3015DE" w:rsidP="00E450C2">
            <w:pPr>
              <w:pStyle w:val="Contenutotabella"/>
              <w:rPr>
                <w:b/>
                <w:lang w:val="en-US"/>
              </w:rPr>
            </w:pPr>
            <w:r>
              <w:rPr>
                <w:b/>
                <w:lang w:val="en-US"/>
              </w:rPr>
              <w:t>Watching movie; working on a worksheet; QUIZ</w:t>
            </w:r>
          </w:p>
          <w:p w:rsidR="00E450C2" w:rsidRPr="00EA671E" w:rsidRDefault="00E450C2" w:rsidP="00E450C2">
            <w:pPr>
              <w:pStyle w:val="Contenutotabella"/>
              <w:rPr>
                <w:b/>
                <w:lang w:val="en-US"/>
              </w:rPr>
            </w:pPr>
          </w:p>
        </w:tc>
      </w:tr>
      <w:tr w:rsidR="00DC2404" w:rsidRPr="00EA671E" w:rsidTr="00E450C2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404" w:rsidRPr="00EA671E" w:rsidRDefault="00DC2404" w:rsidP="00E450C2">
            <w:pPr>
              <w:pStyle w:val="Contenutotabella"/>
              <w:rPr>
                <w:b/>
              </w:rPr>
            </w:pPr>
            <w:r w:rsidRPr="00EA671E">
              <w:rPr>
                <w:b/>
              </w:rPr>
              <w:t xml:space="preserve">Bibliography and websources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404" w:rsidRDefault="00DC2404" w:rsidP="00E450C2">
            <w:pPr>
              <w:pStyle w:val="Contenutotabella"/>
              <w:rPr>
                <w:b/>
                <w:lang w:val="en-US"/>
              </w:rPr>
            </w:pPr>
          </w:p>
          <w:p w:rsidR="00E450C2" w:rsidRDefault="00E450C2" w:rsidP="00E450C2">
            <w:pPr>
              <w:pStyle w:val="Contenutotabella"/>
              <w:rPr>
                <w:b/>
                <w:lang w:val="en-US"/>
              </w:rPr>
            </w:pPr>
          </w:p>
          <w:p w:rsidR="00E450C2" w:rsidRPr="00EA671E" w:rsidRDefault="00E450C2" w:rsidP="00E450C2">
            <w:pPr>
              <w:pStyle w:val="Contenutotabella"/>
              <w:rPr>
                <w:b/>
                <w:lang w:val="en-US"/>
              </w:rPr>
            </w:pPr>
          </w:p>
        </w:tc>
      </w:tr>
    </w:tbl>
    <w:p w:rsidR="00DC2404" w:rsidRDefault="00DC2404" w:rsidP="00DC2404">
      <w:pPr>
        <w:rPr>
          <w:b/>
          <w:lang w:val="en-US"/>
        </w:rPr>
      </w:pPr>
    </w:p>
    <w:p w:rsidR="00DC2404" w:rsidRDefault="00DC2404" w:rsidP="00DC2404">
      <w:pPr>
        <w:rPr>
          <w:b/>
          <w:lang w:val="en-US"/>
        </w:rPr>
      </w:pPr>
    </w:p>
    <w:p w:rsidR="00DC2404" w:rsidRPr="00DC2404" w:rsidRDefault="00DC2404" w:rsidP="00DC2404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DC2404" w:rsidRDefault="00DC2404">
      <w:pPr>
        <w:rPr>
          <w:b/>
          <w:lang w:val="en-US"/>
        </w:rPr>
      </w:pPr>
    </w:p>
    <w:p w:rsidR="00DC2404" w:rsidRPr="00EA671E" w:rsidRDefault="00DC2404">
      <w:pPr>
        <w:rPr>
          <w:b/>
          <w:lang w:val="en-US"/>
        </w:rPr>
      </w:pPr>
    </w:p>
    <w:sectPr w:rsidR="00DC2404" w:rsidRPr="00EA671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B8F"/>
    <w:rsid w:val="00097EB1"/>
    <w:rsid w:val="000C1951"/>
    <w:rsid w:val="000F4204"/>
    <w:rsid w:val="002A5A73"/>
    <w:rsid w:val="002D66EC"/>
    <w:rsid w:val="003015DE"/>
    <w:rsid w:val="004D4B8F"/>
    <w:rsid w:val="005B1644"/>
    <w:rsid w:val="006E4968"/>
    <w:rsid w:val="0090603E"/>
    <w:rsid w:val="009819D0"/>
    <w:rsid w:val="009A08A0"/>
    <w:rsid w:val="00A62B1A"/>
    <w:rsid w:val="00B579AE"/>
    <w:rsid w:val="00B942B6"/>
    <w:rsid w:val="00BB4B62"/>
    <w:rsid w:val="00BD54FB"/>
    <w:rsid w:val="00C824DF"/>
    <w:rsid w:val="00CC54BB"/>
    <w:rsid w:val="00D1012C"/>
    <w:rsid w:val="00DC2404"/>
    <w:rsid w:val="00E27D2D"/>
    <w:rsid w:val="00E450C2"/>
    <w:rsid w:val="00EA671E"/>
    <w:rsid w:val="00EB2136"/>
    <w:rsid w:val="00EF5351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74496A"/>
  <w15:chartTrackingRefBased/>
  <w15:docId w15:val="{9F6F01C0-9026-43F8-8E06-8ADDBF9F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pPr>
      <w:suppressLineNumbers/>
    </w:pPr>
  </w:style>
  <w:style w:type="paragraph" w:customStyle="1" w:styleId="Contenutotabella">
    <w:name w:val="Contenuto tabella"/>
    <w:basedOn w:val="Standard"/>
    <w:pPr>
      <w:suppressLineNumbers/>
    </w:pPr>
  </w:style>
  <w:style w:type="character" w:styleId="Hyperlink">
    <w:name w:val="Hyperlink"/>
    <w:uiPriority w:val="99"/>
    <w:unhideWhenUsed/>
    <w:rsid w:val="00097EB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101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650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</dc:creator>
  <cp:keywords/>
  <cp:lastModifiedBy>Otmar Pusterhofer</cp:lastModifiedBy>
  <cp:revision>2</cp:revision>
  <cp:lastPrinted>1601-01-01T00:00:00Z</cp:lastPrinted>
  <dcterms:created xsi:type="dcterms:W3CDTF">2016-05-01T08:40:00Z</dcterms:created>
  <dcterms:modified xsi:type="dcterms:W3CDTF">2016-05-01T08:40:00Z</dcterms:modified>
</cp:coreProperties>
</file>